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B63" w:rsidRDefault="00AD4FEC">
      <w:r>
        <w:t xml:space="preserve">La storia di </w:t>
      </w:r>
      <w:proofErr w:type="spellStart"/>
      <w:r>
        <w:t>Musicainsieme</w:t>
      </w:r>
      <w:proofErr w:type="spellEnd"/>
      <w:r>
        <w:t xml:space="preserve"> a Librino nasce nel 2010, quando si incontrano il desiderio di un parroco di creare un’esperienza positiva aggregante con la musica, la disponibilità economica del Rotary Club e quella di tempo di alcuni musicisti che conoscevano il Sistema inventato da </w:t>
      </w:r>
      <w:proofErr w:type="spellStart"/>
      <w:r>
        <w:t>Abreu</w:t>
      </w:r>
      <w:proofErr w:type="spellEnd"/>
      <w:r>
        <w:t xml:space="preserve"> in Venezuela e i risultati strabilianti che aveva portato e si mettevano a disposizione per tentare di fare qualcosa di simile a Catania. Io e Raffaella siamo stati coinvolti dopo un po’, giusto il tempo di fare camminare i nostri tre figli.</w:t>
      </w:r>
    </w:p>
    <w:p w:rsidR="00AD4FEC" w:rsidRDefault="00AD4FEC">
      <w:r>
        <w:t>Gli strumenti prestati gratuitamente, in cambio di un impegno a partecipare con assiduità alle lezioni e a studiare le parti, e la bellezza di partecipare quasi da subito alla musica in orchestra sono elementi vincenti e coinvolgenti per i bambini e le loro famiglie.</w:t>
      </w:r>
    </w:p>
    <w:p w:rsidR="00567AC7" w:rsidRDefault="00567AC7">
      <w:r>
        <w:t>Dall’incontro positivo con la musica e con l’impegno dei maestri che mostravano di voler fare una cosa seria, visto che lo facevamo gratuitamente e togliendo tempo alla famiglia e allo studio, i frutti non sono tardati a venire, e in poco tempo avevamo creato una orchestra di bambini che suonavano insieme. Non era più un mito, era una realtà toccabile, nella città in cui vivevamo. Non stava più in piedi la scusa che lo Stato in Italia non aiutava, che è vero, perché l’orchestra si era fatta. Piccola, con pochi strumenti, ma c’era, e tutti i nostri figli sono stati arruolati e hanno fatto questa esperienza, assieme a tanti altri bambini, alcuni di famiglie con pochi mezzi, ma attente a cercare esperienze positive educative per i propri figli, e ad aiutarli ad essere fedeli all’impegno.</w:t>
      </w:r>
    </w:p>
    <w:p w:rsidR="00567AC7" w:rsidRDefault="00567AC7">
      <w:r>
        <w:t>Sono passati tanti bambini, alcuni come meteore, altri per un po’, per qualcuno sta diventando una professione e già hanno anni di esperienza come tutor che affiancavano i maestri e come maestri essi stessi per i più piccoli che iniziano.</w:t>
      </w:r>
      <w:r w:rsidR="000D025C">
        <w:t xml:space="preserve"> È una esperienza di amicizia, di desiderio di imitazione di modelli positivi, di desiderio di fare quello che i più grandi fanno di più bello e divertente, di sinergia con associazioni che hanno scopi di educazione alla legalità, o di sensibilizzazione antimafia, come Libera. </w:t>
      </w:r>
    </w:p>
    <w:p w:rsidR="000D025C" w:rsidRDefault="000D025C">
      <w:r>
        <w:t xml:space="preserve">Vedere i nostri figli che hanno beneficiato di questo lavoro, vedere che le istituzioni apprezzano il lavoro e chiedono la presenza alle celebrazioni importanti, vedere che alcuni di questi bambini arrivano a traguardi che sembravano improponibili, che si riesce a trovare qualche soldo per sostenerli nei loro passi giovanili, sostiene nei momenti di stanchezza, o di delusione per sostegni che mancano, o </w:t>
      </w:r>
      <w:r w:rsidR="00DB385B">
        <w:t>di altre amarezze.</w:t>
      </w:r>
    </w:p>
    <w:p w:rsidR="00B776A5" w:rsidRDefault="00B776A5">
      <w:proofErr w:type="spellStart"/>
      <w:r>
        <w:t>Musicainsieme</w:t>
      </w:r>
      <w:proofErr w:type="spellEnd"/>
      <w:r>
        <w:t xml:space="preserve"> cresce, e grazie a una donazione di Unicredit è stato possibile acquistare un altro gruppo di strumenti per la fondazione di un nucleo gemello in un altro quartiere problematico di Catania, spesso nominato per problemi di criminalità: San Cristoforo. Sarà possibile quindi coinvolgere, con la collaborazione dei Salesiani già presenti nel quartiere, altri bambini per suonare, cantare e crescere insieme.</w:t>
      </w:r>
    </w:p>
    <w:p w:rsidR="00DB385B" w:rsidRDefault="00DB385B"/>
    <w:sectPr w:rsidR="00DB385B" w:rsidSect="00355B6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compat/>
  <w:rsids>
    <w:rsidRoot w:val="00AD4FEC"/>
    <w:rsid w:val="000D025C"/>
    <w:rsid w:val="00355B63"/>
    <w:rsid w:val="00567AC7"/>
    <w:rsid w:val="00AD4FEC"/>
    <w:rsid w:val="00B30A10"/>
    <w:rsid w:val="00B776A5"/>
    <w:rsid w:val="00DB38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5B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441</Words>
  <Characters>2515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3</cp:revision>
  <dcterms:created xsi:type="dcterms:W3CDTF">2022-05-24T21:06:00Z</dcterms:created>
  <dcterms:modified xsi:type="dcterms:W3CDTF">2022-05-25T09:46:00Z</dcterms:modified>
</cp:coreProperties>
</file>